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25373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25373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5BBD4683" w14:textId="229A1710" w:rsidR="00AB5916" w:rsidRPr="0025373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253739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253739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3148BE">
        <w:rPr>
          <w:rFonts w:ascii="NeoSansPro-Regular" w:hAnsi="NeoSansPro-Regular" w:cs="NeoSansPro-Regular"/>
          <w:color w:val="404040"/>
          <w:sz w:val="20"/>
          <w:szCs w:val="20"/>
        </w:rPr>
        <w:t>Sandra Luz Domínguez Morales</w:t>
      </w:r>
    </w:p>
    <w:p w14:paraId="4499DD93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Grado de Escolaridad </w:t>
      </w:r>
      <w:r w:rsidRPr="00253739">
        <w:rPr>
          <w:rFonts w:ascii="Verdana" w:hAnsi="Verdana" w:cs="NeoSansPro-Regular"/>
          <w:color w:val="404040"/>
          <w:sz w:val="20"/>
          <w:szCs w:val="20"/>
        </w:rPr>
        <w:t>Maestro en Derecho</w:t>
      </w:r>
    </w:p>
    <w:p w14:paraId="5DD62EE3" w14:textId="5BB342E1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148BE">
        <w:rPr>
          <w:rFonts w:ascii="NeoSansPro-Regular" w:hAnsi="NeoSansPro-Regular" w:cs="NeoSansPro-Regular"/>
          <w:color w:val="404040"/>
          <w:sz w:val="20"/>
          <w:szCs w:val="20"/>
        </w:rPr>
        <w:t>7438074</w:t>
      </w:r>
    </w:p>
    <w:p w14:paraId="0F7B22C7" w14:textId="6B211A3A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53739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Teléfono de Oficina </w:t>
      </w:r>
      <w:r w:rsidR="003148BE">
        <w:rPr>
          <w:rFonts w:ascii="NeoSansPro-Regular" w:hAnsi="NeoSansPro-Regular" w:cs="NeoSansPro-Regular"/>
          <w:color w:val="404040"/>
          <w:sz w:val="20"/>
          <w:szCs w:val="20"/>
        </w:rPr>
        <w:t>921 53877</w:t>
      </w:r>
    </w:p>
    <w:p w14:paraId="58582C77" w14:textId="0B47B3AB" w:rsidR="00BB2BF2" w:rsidRPr="0025373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253739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253739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253739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25373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25373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253739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25373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30F77F16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081080AC" w14:textId="0DCDF332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1989-1994</w:t>
      </w:r>
    </w:p>
    <w:p w14:paraId="7C24F05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Benemérita Universidad Autónoma de Puebla  Estudios de  “Abogado, Notario y Actuario”</w:t>
      </w:r>
    </w:p>
    <w:p w14:paraId="6DF2A0AB" w14:textId="479C2E81" w:rsidR="002E28C3" w:rsidRPr="00253739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25373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253739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015DBDD7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1998</w:t>
      </w:r>
    </w:p>
    <w:p w14:paraId="04489004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del Ministerio Público Adscrita  al Juzgado Primero de Primera Instancia del Distrito Judicial de Coatzacoalcos, Ver.</w:t>
      </w:r>
    </w:p>
    <w:p w14:paraId="6EC991B0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 de Veracruz.</w:t>
      </w:r>
    </w:p>
    <w:p w14:paraId="45E70707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4B057C52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1999 a 2015  </w:t>
      </w:r>
    </w:p>
    <w:p w14:paraId="2C7F3B65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del Ministerio Público Adscrita  al Juzgado Primero de Primera Instancia del Distrito Judicial de Acayucan, Ver.</w:t>
      </w:r>
    </w:p>
    <w:p w14:paraId="281650DC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 de Veracruz.</w:t>
      </w:r>
    </w:p>
    <w:p w14:paraId="7B28C01D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655F2194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Diciembre del 2015 a septiembre 13 del 2016</w:t>
      </w:r>
    </w:p>
    <w:p w14:paraId="0D980D26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del Ministerio Público Adscrita  al Juzgado Primero de Primera Instancia del Distrito Judicial de Acayucan, Ver.</w:t>
      </w:r>
    </w:p>
    <w:p w14:paraId="1D3D313D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14:paraId="4F96C11C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657B21B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 14 del 2016 a Agosto 30 del 2018</w:t>
      </w:r>
    </w:p>
    <w:p w14:paraId="3FCA564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al Juzgado Mixto Menor del Distrito Judicial de Acayucan, Ver.</w:t>
      </w:r>
    </w:p>
    <w:p w14:paraId="505DD7D6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14:paraId="3B2DFCF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4F645A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Septiembre 03 del 2018 a Enero del 2019</w:t>
      </w:r>
    </w:p>
    <w:p w14:paraId="76C9C6DB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al Juzgado Mixto Menor del Distrito Judicial de Acayucan, Ver., Comisionada en la Agencia Primera del Ministerio Público Investigador de Coatzacoalcos, Ver.</w:t>
      </w:r>
    </w:p>
    <w:p w14:paraId="35DEAAA2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14:paraId="3A44D20F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7D3B4EA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Febrero del 2019 a la fecha</w:t>
      </w:r>
    </w:p>
    <w:p w14:paraId="6746631E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en la Agencia del Ministerio Público Investigador de Coatzacoalcos, Ver. </w:t>
      </w:r>
    </w:p>
    <w:p w14:paraId="1255641F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14:paraId="27B606D3" w14:textId="74A15267" w:rsidR="002E28C3" w:rsidRPr="00253739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A70676D" w14:textId="76267A48" w:rsidR="00C44CB3" w:rsidRDefault="00C44CB3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D2E0894" w14:textId="77777777" w:rsidR="00B87E8D" w:rsidRPr="00253739" w:rsidRDefault="00B87E8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53C8DC7" w14:textId="77777777" w:rsidR="006838DC" w:rsidRPr="00253739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53739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53739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48A5805F" w14:textId="77777777" w:rsidR="00253739" w:rsidRPr="00253739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09740CC1" w14:textId="77777777" w:rsidR="003148BE" w:rsidRDefault="003148BE" w:rsidP="003148B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14:paraId="441A0B2D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362B86A1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14:paraId="3ED89AB1" w14:textId="77777777" w:rsidR="003148BE" w:rsidRDefault="003148BE" w:rsidP="003148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14:paraId="6F17CDB7" w14:textId="77777777" w:rsidR="006838DC" w:rsidRPr="00253739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sectPr w:rsidR="006838DC" w:rsidRPr="0025373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1146" w14:textId="77777777" w:rsidR="00531EC4" w:rsidRDefault="00531EC4" w:rsidP="00AB5916">
      <w:pPr>
        <w:spacing w:after="0" w:line="240" w:lineRule="auto"/>
      </w:pPr>
      <w:r>
        <w:separator/>
      </w:r>
    </w:p>
  </w:endnote>
  <w:endnote w:type="continuationSeparator" w:id="0">
    <w:p w14:paraId="27038C89" w14:textId="77777777" w:rsidR="00531EC4" w:rsidRDefault="00531EC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BC1ED" w14:textId="77777777" w:rsidR="00531EC4" w:rsidRDefault="00531EC4" w:rsidP="00AB5916">
      <w:pPr>
        <w:spacing w:after="0" w:line="240" w:lineRule="auto"/>
      </w:pPr>
      <w:r>
        <w:separator/>
      </w:r>
    </w:p>
  </w:footnote>
  <w:footnote w:type="continuationSeparator" w:id="0">
    <w:p w14:paraId="7BE96EF6" w14:textId="77777777" w:rsidR="00531EC4" w:rsidRDefault="00531EC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2C05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1E68B3"/>
    <w:rsid w:val="00247088"/>
    <w:rsid w:val="00253739"/>
    <w:rsid w:val="002613D5"/>
    <w:rsid w:val="0028358D"/>
    <w:rsid w:val="002A530F"/>
    <w:rsid w:val="002E1792"/>
    <w:rsid w:val="002E28C3"/>
    <w:rsid w:val="002F234D"/>
    <w:rsid w:val="00304E91"/>
    <w:rsid w:val="003148BE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1EC4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249FF"/>
    <w:rsid w:val="00663569"/>
    <w:rsid w:val="00681390"/>
    <w:rsid w:val="006838DC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9D7C55"/>
    <w:rsid w:val="009E6600"/>
    <w:rsid w:val="00A07234"/>
    <w:rsid w:val="00A66637"/>
    <w:rsid w:val="00A67EF6"/>
    <w:rsid w:val="00AB5916"/>
    <w:rsid w:val="00AC128E"/>
    <w:rsid w:val="00AD022C"/>
    <w:rsid w:val="00B55469"/>
    <w:rsid w:val="00B756A1"/>
    <w:rsid w:val="00B87E8D"/>
    <w:rsid w:val="00B90CE3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B3FE9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2020-07-05T17:43:00Z</dcterms:created>
  <dcterms:modified xsi:type="dcterms:W3CDTF">2020-07-05T17:44:00Z</dcterms:modified>
</cp:coreProperties>
</file>